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C376" w14:textId="77777777" w:rsidR="00CB201C" w:rsidRPr="003A0854" w:rsidRDefault="00CB201C" w:rsidP="00CB201C">
      <w:pPr>
        <w:jc w:val="center"/>
        <w:rPr>
          <w:rStyle w:val="jsgrdq"/>
          <w:rFonts w:ascii="Times New Roman" w:hAnsi="Times New Roman" w:cs="Times New Roman"/>
          <w:b/>
          <w:bCs/>
          <w:sz w:val="32"/>
          <w:szCs w:val="24"/>
        </w:rPr>
      </w:pPr>
      <w:r w:rsidRPr="003A0854">
        <w:rPr>
          <w:rStyle w:val="jsgrdq"/>
          <w:rFonts w:ascii="Times New Roman" w:hAnsi="Times New Roman" w:cs="Times New Roman"/>
          <w:b/>
          <w:bCs/>
          <w:sz w:val="32"/>
          <w:szCs w:val="24"/>
        </w:rPr>
        <w:t>Заявка на участие в конкурсном отборе</w:t>
      </w:r>
    </w:p>
    <w:p w14:paraId="78185C68" w14:textId="77777777" w:rsidR="00CB201C" w:rsidRDefault="00CB201C" w:rsidP="00CB201C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3A0854">
        <w:rPr>
          <w:rStyle w:val="jsgrdq"/>
          <w:rFonts w:ascii="Times New Roman" w:hAnsi="Times New Roman" w:cs="Times New Roman"/>
          <w:bCs/>
          <w:sz w:val="28"/>
          <w:szCs w:val="24"/>
        </w:rPr>
        <w:t xml:space="preserve">Номинация: </w:t>
      </w:r>
      <w:r>
        <w:rPr>
          <w:rStyle w:val="jsgrdq"/>
          <w:rFonts w:ascii="Times New Roman" w:hAnsi="Times New Roman" w:cs="Times New Roman"/>
          <w:bCs/>
          <w:sz w:val="28"/>
          <w:szCs w:val="24"/>
        </w:rPr>
        <w:t>И</w:t>
      </w:r>
      <w:r w:rsidRPr="007D3DAE">
        <w:rPr>
          <w:rStyle w:val="jsgrdq"/>
          <w:rFonts w:ascii="Times New Roman" w:hAnsi="Times New Roman" w:cs="Times New Roman"/>
          <w:bCs/>
          <w:sz w:val="28"/>
          <w:szCs w:val="24"/>
        </w:rPr>
        <w:t>здание стихов и прозы</w:t>
      </w:r>
      <w:r>
        <w:rPr>
          <w:rStyle w:val="jsgrdq"/>
          <w:rFonts w:ascii="Times New Roman" w:hAnsi="Times New Roman" w:cs="Times New Roman"/>
          <w:bCs/>
          <w:sz w:val="28"/>
          <w:szCs w:val="24"/>
        </w:rPr>
        <w:t xml:space="preserve"> отечественного автора.</w:t>
      </w:r>
    </w:p>
    <w:p w14:paraId="599DFA1D" w14:textId="77777777" w:rsidR="00CB201C" w:rsidRPr="003A0854" w:rsidRDefault="00CB201C" w:rsidP="00CB201C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9172A4">
        <w:rPr>
          <w:rStyle w:val="jsgrdq"/>
          <w:rFonts w:ascii="Times New Roman" w:hAnsi="Times New Roman" w:cs="Times New Roman"/>
          <w:b/>
          <w:bCs/>
          <w:sz w:val="28"/>
          <w:szCs w:val="24"/>
        </w:rPr>
        <w:t>Субъект: Издательство</w:t>
      </w:r>
      <w:r>
        <w:rPr>
          <w:rStyle w:val="jsgrdq"/>
          <w:rFonts w:ascii="Times New Roman" w:hAnsi="Times New Roman" w:cs="Times New Roman"/>
          <w:b/>
          <w:bCs/>
          <w:sz w:val="28"/>
          <w:szCs w:val="24"/>
        </w:rPr>
        <w:t>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67"/>
        <w:gridCol w:w="5578"/>
      </w:tblGrid>
      <w:tr w:rsidR="00CB201C" w14:paraId="068378F5" w14:textId="77777777" w:rsidTr="00C51DE5">
        <w:tc>
          <w:tcPr>
            <w:tcW w:w="9345" w:type="dxa"/>
            <w:gridSpan w:val="2"/>
          </w:tcPr>
          <w:p w14:paraId="1C911FF3" w14:textId="77777777" w:rsidR="00CB201C" w:rsidRPr="003A0854" w:rsidRDefault="00CB201C" w:rsidP="00C51DE5">
            <w:pPr>
              <w:pStyle w:val="a4"/>
              <w:ind w:left="2410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Информация об участнике</w:t>
            </w:r>
          </w:p>
        </w:tc>
      </w:tr>
      <w:tr w:rsidR="00CB201C" w14:paraId="0EB118DE" w14:textId="77777777" w:rsidTr="00C51DE5">
        <w:tc>
          <w:tcPr>
            <w:tcW w:w="3767" w:type="dxa"/>
          </w:tcPr>
          <w:p w14:paraId="7CC41402" w14:textId="77777777" w:rsidR="00CB201C" w:rsidRDefault="00CB201C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Полное н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аименование организации</w:t>
            </w:r>
          </w:p>
        </w:tc>
        <w:tc>
          <w:tcPr>
            <w:tcW w:w="5578" w:type="dxa"/>
          </w:tcPr>
          <w:p w14:paraId="09409C19" w14:textId="77777777" w:rsidR="00CB201C" w:rsidRDefault="00CB201C" w:rsidP="00C51DE5"/>
        </w:tc>
      </w:tr>
      <w:tr w:rsidR="00CB201C" w14:paraId="68B7BCFB" w14:textId="77777777" w:rsidTr="00C51DE5">
        <w:tc>
          <w:tcPr>
            <w:tcW w:w="3767" w:type="dxa"/>
          </w:tcPr>
          <w:p w14:paraId="3B13AF73" w14:textId="77777777" w:rsidR="00CB201C" w:rsidRPr="003A0854" w:rsidRDefault="00CB201C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ИНН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/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ОГРН</w:t>
            </w:r>
          </w:p>
        </w:tc>
        <w:tc>
          <w:tcPr>
            <w:tcW w:w="5578" w:type="dxa"/>
          </w:tcPr>
          <w:p w14:paraId="7D3EAE75" w14:textId="77777777" w:rsidR="00CB201C" w:rsidRDefault="00CB201C" w:rsidP="00C51DE5"/>
        </w:tc>
      </w:tr>
      <w:tr w:rsidR="00CB201C" w14:paraId="4E15289F" w14:textId="77777777" w:rsidTr="00C51DE5">
        <w:tc>
          <w:tcPr>
            <w:tcW w:w="3767" w:type="dxa"/>
          </w:tcPr>
          <w:p w14:paraId="6BD9DA66" w14:textId="77777777" w:rsidR="00CB201C" w:rsidRPr="003A0854" w:rsidRDefault="00CB201C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Вид деятельности</w:t>
            </w:r>
          </w:p>
        </w:tc>
        <w:tc>
          <w:tcPr>
            <w:tcW w:w="5578" w:type="dxa"/>
          </w:tcPr>
          <w:p w14:paraId="1F9C6681" w14:textId="77777777" w:rsidR="00CB201C" w:rsidRDefault="00CB201C" w:rsidP="00C51DE5"/>
        </w:tc>
      </w:tr>
      <w:tr w:rsidR="00CB201C" w14:paraId="787C14C5" w14:textId="77777777" w:rsidTr="00C51DE5">
        <w:tc>
          <w:tcPr>
            <w:tcW w:w="3767" w:type="dxa"/>
          </w:tcPr>
          <w:p w14:paraId="1CC439B9" w14:textId="77777777" w:rsidR="00CB201C" w:rsidRPr="003A0854" w:rsidRDefault="00CB201C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Юридический адрес /фактический адрес</w:t>
            </w:r>
          </w:p>
        </w:tc>
        <w:tc>
          <w:tcPr>
            <w:tcW w:w="5578" w:type="dxa"/>
          </w:tcPr>
          <w:p w14:paraId="2EE73F81" w14:textId="77777777" w:rsidR="00CB201C" w:rsidRDefault="00CB201C" w:rsidP="00C51DE5"/>
        </w:tc>
      </w:tr>
      <w:tr w:rsidR="00CB201C" w:rsidRPr="003A0854" w14:paraId="6AE34CCB" w14:textId="77777777" w:rsidTr="00C51DE5">
        <w:tc>
          <w:tcPr>
            <w:tcW w:w="9345" w:type="dxa"/>
            <w:gridSpan w:val="2"/>
          </w:tcPr>
          <w:p w14:paraId="4B35D2C2" w14:textId="77777777" w:rsidR="00CB201C" w:rsidRPr="003A0854" w:rsidRDefault="00CB201C" w:rsidP="00C51DE5">
            <w:pPr>
              <w:pStyle w:val="a4"/>
              <w:ind w:left="2204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Информация о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б издательстве</w:t>
            </w:r>
          </w:p>
        </w:tc>
      </w:tr>
      <w:tr w:rsidR="00CB201C" w14:paraId="5D434FC1" w14:textId="77777777" w:rsidTr="00C51DE5">
        <w:tc>
          <w:tcPr>
            <w:tcW w:w="3767" w:type="dxa"/>
          </w:tcPr>
          <w:p w14:paraId="2D05EC4D" w14:textId="77777777" w:rsidR="00CB201C" w:rsidRPr="003A0854" w:rsidRDefault="00CB201C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Название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издательства</w:t>
            </w:r>
          </w:p>
        </w:tc>
        <w:tc>
          <w:tcPr>
            <w:tcW w:w="5578" w:type="dxa"/>
          </w:tcPr>
          <w:p w14:paraId="574716D2" w14:textId="77777777" w:rsidR="00CB201C" w:rsidRDefault="00CB201C" w:rsidP="00C51DE5"/>
        </w:tc>
      </w:tr>
      <w:tr w:rsidR="00CB201C" w14:paraId="45CD033B" w14:textId="77777777" w:rsidTr="00C51DE5">
        <w:tc>
          <w:tcPr>
            <w:tcW w:w="3767" w:type="dxa"/>
          </w:tcPr>
          <w:p w14:paraId="7A57744E" w14:textId="77777777" w:rsidR="00CB201C" w:rsidRPr="003A0854" w:rsidRDefault="00CB201C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История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издания </w:t>
            </w:r>
          </w:p>
        </w:tc>
        <w:tc>
          <w:tcPr>
            <w:tcW w:w="5578" w:type="dxa"/>
          </w:tcPr>
          <w:p w14:paraId="0815C256" w14:textId="77777777" w:rsidR="00CB201C" w:rsidRDefault="00CB201C" w:rsidP="00C51DE5"/>
        </w:tc>
      </w:tr>
      <w:tr w:rsidR="00CB201C" w14:paraId="7E3DEAB1" w14:textId="77777777" w:rsidTr="00C51DE5">
        <w:tc>
          <w:tcPr>
            <w:tcW w:w="3767" w:type="dxa"/>
          </w:tcPr>
          <w:p w14:paraId="6501CBCB" w14:textId="77777777" w:rsidR="00CB201C" w:rsidRPr="003A0854" w:rsidRDefault="00CB201C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Концепция</w:t>
            </w:r>
          </w:p>
        </w:tc>
        <w:tc>
          <w:tcPr>
            <w:tcW w:w="5578" w:type="dxa"/>
          </w:tcPr>
          <w:p w14:paraId="10F41107" w14:textId="77777777" w:rsidR="00CB201C" w:rsidRDefault="00CB201C" w:rsidP="00C51DE5"/>
        </w:tc>
      </w:tr>
      <w:tr w:rsidR="00CB201C" w14:paraId="5F72EE48" w14:textId="77777777" w:rsidTr="00C51DE5">
        <w:tc>
          <w:tcPr>
            <w:tcW w:w="3767" w:type="dxa"/>
          </w:tcPr>
          <w:p w14:paraId="28618E80" w14:textId="77777777" w:rsidR="00CB201C" w:rsidRPr="003A0854" w:rsidRDefault="00CB201C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Дизайн</w:t>
            </w:r>
          </w:p>
        </w:tc>
        <w:tc>
          <w:tcPr>
            <w:tcW w:w="5578" w:type="dxa"/>
          </w:tcPr>
          <w:p w14:paraId="41A48444" w14:textId="77777777" w:rsidR="00CB201C" w:rsidRDefault="00CB201C" w:rsidP="00C51DE5"/>
        </w:tc>
      </w:tr>
      <w:tr w:rsidR="00CB201C" w14:paraId="0F29D051" w14:textId="77777777" w:rsidTr="00C51DE5">
        <w:tc>
          <w:tcPr>
            <w:tcW w:w="3767" w:type="dxa"/>
          </w:tcPr>
          <w:p w14:paraId="572C283B" w14:textId="77777777" w:rsidR="00CB201C" w:rsidRPr="003A0854" w:rsidRDefault="00CB201C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Верстка</w:t>
            </w:r>
          </w:p>
        </w:tc>
        <w:tc>
          <w:tcPr>
            <w:tcW w:w="5578" w:type="dxa"/>
          </w:tcPr>
          <w:p w14:paraId="541044BC" w14:textId="77777777" w:rsidR="00CB201C" w:rsidRDefault="00CB201C" w:rsidP="00C51DE5"/>
        </w:tc>
      </w:tr>
      <w:tr w:rsidR="00CB201C" w14:paraId="1A7EF24E" w14:textId="77777777" w:rsidTr="00C51DE5">
        <w:tc>
          <w:tcPr>
            <w:tcW w:w="3767" w:type="dxa"/>
          </w:tcPr>
          <w:p w14:paraId="52297C1B" w14:textId="77777777" w:rsidR="00CB201C" w:rsidRPr="003A0854" w:rsidRDefault="00CB201C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Тираж</w:t>
            </w:r>
          </w:p>
        </w:tc>
        <w:tc>
          <w:tcPr>
            <w:tcW w:w="5578" w:type="dxa"/>
          </w:tcPr>
          <w:p w14:paraId="1C8AF8FE" w14:textId="77777777" w:rsidR="00CB201C" w:rsidRDefault="00CB201C" w:rsidP="00C51DE5"/>
        </w:tc>
      </w:tr>
      <w:tr w:rsidR="00CB201C" w14:paraId="764FD361" w14:textId="77777777" w:rsidTr="00C51DE5">
        <w:tc>
          <w:tcPr>
            <w:tcW w:w="3767" w:type="dxa"/>
          </w:tcPr>
          <w:p w14:paraId="13225F7F" w14:textId="77777777" w:rsidR="00CB201C" w:rsidRPr="003A0854" w:rsidRDefault="00CB201C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Интернет-сайт издательства</w:t>
            </w:r>
          </w:p>
        </w:tc>
        <w:tc>
          <w:tcPr>
            <w:tcW w:w="5578" w:type="dxa"/>
          </w:tcPr>
          <w:p w14:paraId="28B657B7" w14:textId="77777777" w:rsidR="00CB201C" w:rsidRDefault="00CB201C" w:rsidP="00C51DE5"/>
        </w:tc>
      </w:tr>
      <w:tr w:rsidR="00CB201C" w14:paraId="0D99A5E2" w14:textId="77777777" w:rsidTr="00C51DE5">
        <w:tc>
          <w:tcPr>
            <w:tcW w:w="3767" w:type="dxa"/>
          </w:tcPr>
          <w:p w14:paraId="6F6D3083" w14:textId="77777777" w:rsidR="00CB201C" w:rsidRDefault="00CB201C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Публикации в СМИ об издании за последний год</w:t>
            </w:r>
          </w:p>
          <w:p w14:paraId="4AEB1098" w14:textId="77777777" w:rsidR="00CB201C" w:rsidRDefault="00CB201C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>(Название СМИ и ссылка/фото публикации</w:t>
            </w:r>
            <w:r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 при наличии</w:t>
            </w: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) </w:t>
            </w:r>
          </w:p>
        </w:tc>
        <w:tc>
          <w:tcPr>
            <w:tcW w:w="5578" w:type="dxa"/>
          </w:tcPr>
          <w:p w14:paraId="36E86C90" w14:textId="77777777" w:rsidR="00CB201C" w:rsidRDefault="00CB201C" w:rsidP="00C51DE5"/>
        </w:tc>
      </w:tr>
      <w:tr w:rsidR="00CB201C" w14:paraId="14CDF582" w14:textId="77777777" w:rsidTr="00C51DE5">
        <w:tc>
          <w:tcPr>
            <w:tcW w:w="3767" w:type="dxa"/>
          </w:tcPr>
          <w:p w14:paraId="5A7D9336" w14:textId="77777777" w:rsidR="00CB201C" w:rsidRDefault="00CB201C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Описание</w:t>
            </w:r>
          </w:p>
        </w:tc>
        <w:tc>
          <w:tcPr>
            <w:tcW w:w="5578" w:type="dxa"/>
          </w:tcPr>
          <w:p w14:paraId="1E855CBB" w14:textId="77777777" w:rsidR="00CB201C" w:rsidRDefault="00CB201C" w:rsidP="00C51DE5">
            <w:pPr>
              <w:rPr>
                <w:rFonts w:ascii="Times New Roman" w:hAnsi="Times New Roman" w:cs="Times New Roman"/>
                <w:sz w:val="28"/>
              </w:rPr>
            </w:pPr>
            <w:r w:rsidRPr="00041F74">
              <w:rPr>
                <w:rFonts w:ascii="Times New Roman" w:hAnsi="Times New Roman" w:cs="Times New Roman"/>
                <w:sz w:val="28"/>
              </w:rPr>
              <w:t>Отбор участников по номинации «</w:t>
            </w:r>
            <w:r>
              <w:rPr>
                <w:rFonts w:ascii="Times New Roman" w:hAnsi="Times New Roman" w:cs="Times New Roman"/>
                <w:sz w:val="28"/>
              </w:rPr>
              <w:t>Издание стихов и прозы отечественного автора</w:t>
            </w:r>
            <w:r w:rsidRPr="00041F74">
              <w:rPr>
                <w:rFonts w:ascii="Times New Roman" w:hAnsi="Times New Roman" w:cs="Times New Roman"/>
                <w:sz w:val="28"/>
              </w:rPr>
              <w:t xml:space="preserve">» производится на основании оценки сведений, предоставленных в заявке, с целью выявления </w:t>
            </w:r>
            <w:r>
              <w:rPr>
                <w:rFonts w:ascii="Times New Roman" w:hAnsi="Times New Roman" w:cs="Times New Roman"/>
                <w:sz w:val="28"/>
              </w:rPr>
              <w:t>издательства</w:t>
            </w:r>
            <w:r w:rsidRPr="00041F74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выпустившее самое популярное издание стихов и прозы отечественного автора по распространению в России и за рубежом. Субъектами премии являются издательства, а номинантами – авторы популярных изданий.</w:t>
            </w:r>
          </w:p>
          <w:p w14:paraId="7D432ACD" w14:textId="77777777" w:rsidR="00CB201C" w:rsidRPr="000858BD" w:rsidRDefault="00CB201C" w:rsidP="00C51D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премии проводится на бесплатной основе с возможностью внесения благотворительных взносов в фонд премии. Участники премии могут стать партерами на специальных условиях: </w:t>
            </w:r>
            <w:r w:rsidRPr="00292833">
              <w:rPr>
                <w:rFonts w:ascii="Times New Roman" w:hAnsi="Times New Roman" w:cs="Times New Roman"/>
                <w:sz w:val="28"/>
              </w:rPr>
              <w:t>http://puskinawards.ru/partners/</w:t>
            </w:r>
          </w:p>
        </w:tc>
      </w:tr>
    </w:tbl>
    <w:p w14:paraId="2CCADFDC" w14:textId="77777777" w:rsidR="007A7983" w:rsidRDefault="007A7983"/>
    <w:sectPr w:rsidR="007A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2E"/>
    <w:rsid w:val="00252A12"/>
    <w:rsid w:val="006E121C"/>
    <w:rsid w:val="007A7983"/>
    <w:rsid w:val="00C76CB2"/>
    <w:rsid w:val="00CB201C"/>
    <w:rsid w:val="00D16948"/>
    <w:rsid w:val="00F9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978C"/>
  <w15:chartTrackingRefBased/>
  <w15:docId w15:val="{C22BAC97-E73F-4F9E-99EC-AD4B162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9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9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6948"/>
    <w:pPr>
      <w:ind w:left="720"/>
      <w:contextualSpacing/>
    </w:pPr>
  </w:style>
  <w:style w:type="character" w:customStyle="1" w:styleId="jsgrdq">
    <w:name w:val="jsgrdq"/>
    <w:basedOn w:val="a0"/>
    <w:rsid w:val="00D16948"/>
  </w:style>
  <w:style w:type="table" w:styleId="a5">
    <w:name w:val="Table Grid"/>
    <w:basedOn w:val="a1"/>
    <w:uiPriority w:val="59"/>
    <w:rsid w:val="00D169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Полозков</dc:creator>
  <cp:keywords/>
  <dc:description/>
  <cp:lastModifiedBy>Никита Полозков</cp:lastModifiedBy>
  <cp:revision>3</cp:revision>
  <dcterms:created xsi:type="dcterms:W3CDTF">2022-07-13T14:00:00Z</dcterms:created>
  <dcterms:modified xsi:type="dcterms:W3CDTF">2022-07-13T14:01:00Z</dcterms:modified>
</cp:coreProperties>
</file>